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6C" w:rsidRPr="008025B8" w:rsidRDefault="00427F6C" w:rsidP="00427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Annexe 2</w:t>
      </w:r>
    </w:p>
    <w:p w:rsidR="004F4B92" w:rsidRDefault="00427F6C" w:rsidP="00B25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mallCaps/>
        </w:rPr>
      </w:pPr>
      <w:r w:rsidRPr="008025B8">
        <w:rPr>
          <w:rFonts w:ascii="Arial" w:hAnsi="Arial" w:cs="Arial"/>
          <w:b/>
          <w:smallCaps/>
        </w:rPr>
        <w:t xml:space="preserve">Prise en charge </w:t>
      </w:r>
      <w:r>
        <w:rPr>
          <w:rFonts w:ascii="Arial" w:hAnsi="Arial" w:cs="Arial"/>
          <w:b/>
          <w:smallCaps/>
        </w:rPr>
        <w:t xml:space="preserve">des frais de santé </w:t>
      </w:r>
      <w:r w:rsidRPr="008025B8">
        <w:rPr>
          <w:rFonts w:ascii="Arial" w:hAnsi="Arial" w:cs="Arial"/>
          <w:b/>
          <w:smallCaps/>
        </w:rPr>
        <w:t xml:space="preserve">des </w:t>
      </w:r>
      <w:r>
        <w:rPr>
          <w:rFonts w:ascii="Arial" w:hAnsi="Arial" w:cs="Arial"/>
          <w:b/>
          <w:smallCaps/>
        </w:rPr>
        <w:t>membres de famille des</w:t>
      </w:r>
      <w:r w:rsidRPr="008025B8">
        <w:rPr>
          <w:rFonts w:ascii="Arial" w:hAnsi="Arial" w:cs="Arial"/>
          <w:b/>
          <w:smallCaps/>
        </w:rPr>
        <w:t xml:space="preserve"> pensionnés</w:t>
      </w:r>
      <w:r>
        <w:rPr>
          <w:rFonts w:ascii="Arial" w:hAnsi="Arial" w:cs="Arial"/>
          <w:b/>
          <w:smallCaps/>
        </w:rPr>
        <w:t xml:space="preserve"> résidant hors </w:t>
      </w:r>
      <w:proofErr w:type="spellStart"/>
      <w:r>
        <w:rPr>
          <w:rFonts w:ascii="Arial" w:hAnsi="Arial" w:cs="Arial"/>
          <w:b/>
          <w:smallCaps/>
        </w:rPr>
        <w:t>ue</w:t>
      </w:r>
      <w:proofErr w:type="spellEnd"/>
      <w:r>
        <w:rPr>
          <w:rFonts w:ascii="Arial" w:hAnsi="Arial" w:cs="Arial"/>
          <w:b/>
          <w:smallCaps/>
        </w:rPr>
        <w:t>-</w:t>
      </w:r>
      <w:proofErr w:type="spellStart"/>
      <w:r>
        <w:rPr>
          <w:rFonts w:ascii="Arial" w:hAnsi="Arial" w:cs="Arial"/>
          <w:b/>
          <w:smallCaps/>
        </w:rPr>
        <w:t>eee</w:t>
      </w:r>
      <w:proofErr w:type="spellEnd"/>
      <w:r>
        <w:rPr>
          <w:rFonts w:ascii="Arial" w:hAnsi="Arial" w:cs="Arial"/>
          <w:b/>
          <w:smallCaps/>
        </w:rPr>
        <w:t>-suisse</w:t>
      </w:r>
      <w:r w:rsidRPr="008025B8">
        <w:rPr>
          <w:rFonts w:ascii="Arial" w:hAnsi="Arial" w:cs="Arial"/>
          <w:b/>
          <w:smallCaps/>
        </w:rPr>
        <w:t xml:space="preserve"> lors de leurs séjours temporaires en France</w:t>
      </w:r>
      <w:r>
        <w:rPr>
          <w:rFonts w:ascii="Arial" w:hAnsi="Arial" w:cs="Arial"/>
          <w:b/>
          <w:smallCaps/>
        </w:rPr>
        <w:t xml:space="preserve"> (hors champ D’application de  l’article l160-3 DU code de la sécurité sociale)</w:t>
      </w:r>
    </w:p>
    <w:p w:rsidR="00B25F06" w:rsidRDefault="00B25F06" w:rsidP="00B25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jc w:val="center"/>
        <w:rPr>
          <w:rFonts w:ascii="Arial" w:hAnsi="Arial" w:cs="Arial"/>
          <w:b/>
          <w:smallCaps/>
        </w:rPr>
      </w:pPr>
    </w:p>
    <w:p w:rsidR="004F4B92" w:rsidRPr="007266A3" w:rsidRDefault="004F4B92" w:rsidP="004F4B92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  <w:proofErr w:type="spellStart"/>
      <w:r w:rsidRPr="007266A3">
        <w:rPr>
          <w:rFonts w:ascii="Arial" w:eastAsia="Times New Roman" w:hAnsi="Arial" w:cs="Arial"/>
          <w:i/>
          <w:sz w:val="20"/>
          <w:szCs w:val="20"/>
          <w:lang w:eastAsia="fr-FR"/>
        </w:rPr>
        <w:t>Monopensionné</w:t>
      </w:r>
      <w:proofErr w:type="spellEnd"/>
      <w:r w:rsidRPr="007266A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= titulaire d’une seule pension dont l’état débiteur est la France</w:t>
      </w:r>
    </w:p>
    <w:p w:rsidR="004F4B92" w:rsidRPr="007266A3" w:rsidRDefault="004F4B92" w:rsidP="004F4B92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  <w:proofErr w:type="spellStart"/>
      <w:r w:rsidRPr="007266A3">
        <w:rPr>
          <w:rFonts w:ascii="Arial" w:eastAsia="Times New Roman" w:hAnsi="Arial" w:cs="Arial"/>
          <w:i/>
          <w:sz w:val="20"/>
          <w:szCs w:val="20"/>
          <w:lang w:eastAsia="fr-FR"/>
        </w:rPr>
        <w:t>Bipensionné</w:t>
      </w:r>
      <w:proofErr w:type="spellEnd"/>
      <w:r w:rsidRPr="007266A3">
        <w:rPr>
          <w:rFonts w:ascii="Arial" w:eastAsia="Times New Roman" w:hAnsi="Arial" w:cs="Arial"/>
          <w:i/>
          <w:sz w:val="20"/>
          <w:szCs w:val="20"/>
          <w:lang w:eastAsia="fr-FR"/>
        </w:rPr>
        <w:t>= titulaire de deux pensions dont une est servie par la France et l’autre par l’Etat de résidence</w:t>
      </w:r>
    </w:p>
    <w:p w:rsidR="004F4B92" w:rsidRDefault="004F4B92" w:rsidP="00427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mallCaps/>
        </w:rPr>
      </w:pPr>
    </w:p>
    <w:p w:rsidR="00DF3617" w:rsidRPr="007266A3" w:rsidRDefault="00C24B8C" w:rsidP="00300BB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266A3">
        <w:rPr>
          <w:rFonts w:ascii="Arial" w:eastAsia="Times New Roman" w:hAnsi="Arial" w:cs="Arial"/>
          <w:lang w:eastAsia="fr-FR"/>
        </w:rPr>
        <w:t xml:space="preserve">La prise en charge </w:t>
      </w:r>
      <w:r w:rsidR="004F4B92" w:rsidRPr="007266A3">
        <w:rPr>
          <w:rFonts w:ascii="Arial" w:eastAsia="Times New Roman" w:hAnsi="Arial" w:cs="Arial"/>
          <w:lang w:eastAsia="fr-FR"/>
        </w:rPr>
        <w:t xml:space="preserve">des frais de santé </w:t>
      </w:r>
      <w:r w:rsidRPr="007266A3">
        <w:rPr>
          <w:rFonts w:ascii="Arial" w:eastAsia="Times New Roman" w:hAnsi="Arial" w:cs="Arial"/>
          <w:lang w:eastAsia="fr-FR"/>
        </w:rPr>
        <w:t xml:space="preserve">des membres de la famille des pensionnés résidant hors UE /EEE/Suisse lors de leurs séjours temporaires en France n’est possible que par les conventions bilatérales de sécurité sociale </w:t>
      </w:r>
      <w:r w:rsidR="004F4B92" w:rsidRPr="007266A3">
        <w:rPr>
          <w:rFonts w:ascii="Arial" w:eastAsia="Times New Roman" w:hAnsi="Arial" w:cs="Arial"/>
          <w:lang w:eastAsia="fr-FR"/>
        </w:rPr>
        <w:t>suivantes</w:t>
      </w:r>
      <w:r w:rsidR="00003FA3" w:rsidRPr="007266A3">
        <w:rPr>
          <w:rFonts w:ascii="Arial" w:eastAsia="Times New Roman" w:hAnsi="Arial" w:cs="Arial"/>
          <w:lang w:eastAsia="fr-FR"/>
        </w:rPr>
        <w:t>.</w:t>
      </w:r>
    </w:p>
    <w:tbl>
      <w:tblPr>
        <w:tblpPr w:leftFromText="141" w:rightFromText="141" w:vertAnchor="text" w:horzAnchor="margin" w:tblpY="2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46"/>
      </w:tblGrid>
      <w:tr w:rsidR="00C24B8C" w:rsidRPr="00C24B8C" w:rsidTr="00FB3A0A">
        <w:trPr>
          <w:trHeight w:val="708"/>
        </w:trPr>
        <w:tc>
          <w:tcPr>
            <w:tcW w:w="2660" w:type="dxa"/>
            <w:shd w:val="clear" w:color="auto" w:fill="auto"/>
            <w:vAlign w:val="center"/>
          </w:tcPr>
          <w:p w:rsidR="00C24B8C" w:rsidRPr="00003FA3" w:rsidRDefault="00C24B8C" w:rsidP="00C24B8C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mallCaps/>
                <w:lang w:eastAsia="fr-FR"/>
              </w:rPr>
            </w:pPr>
            <w:r w:rsidRPr="00003FA3">
              <w:rPr>
                <w:rFonts w:ascii="Arial (W1)" w:eastAsia="Times New Roman" w:hAnsi="Arial (W1)" w:cs="Arial"/>
                <w:b/>
                <w:smallCaps/>
                <w:lang w:eastAsia="fr-FR"/>
              </w:rPr>
              <w:t>Etat de résidence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24B8C" w:rsidRPr="00003FA3" w:rsidRDefault="00C24B8C" w:rsidP="006605E8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mallCaps/>
                <w:lang w:eastAsia="fr-FR"/>
              </w:rPr>
            </w:pPr>
            <w:proofErr w:type="gramStart"/>
            <w:r w:rsidRPr="00003FA3">
              <w:rPr>
                <w:rFonts w:ascii="Arial (W1)" w:eastAsia="Times New Roman" w:hAnsi="Arial (W1)" w:cs="Arial"/>
                <w:b/>
                <w:smallCaps/>
                <w:lang w:eastAsia="fr-FR"/>
              </w:rPr>
              <w:t>pensionnes</w:t>
            </w:r>
            <w:proofErr w:type="gramEnd"/>
            <w:r w:rsidRPr="00003FA3">
              <w:rPr>
                <w:rFonts w:ascii="Arial (W1)" w:eastAsia="Times New Roman" w:hAnsi="Arial (W1)" w:cs="Arial"/>
                <w:b/>
                <w:smallCaps/>
                <w:lang w:eastAsia="fr-FR"/>
              </w:rPr>
              <w:t xml:space="preserve"> </w:t>
            </w:r>
          </w:p>
        </w:tc>
      </w:tr>
      <w:tr w:rsidR="00C24B8C" w:rsidRPr="00C24B8C" w:rsidTr="00FB3A0A">
        <w:trPr>
          <w:trHeight w:val="1492"/>
        </w:trPr>
        <w:tc>
          <w:tcPr>
            <w:tcW w:w="2660" w:type="dxa"/>
            <w:shd w:val="clear" w:color="auto" w:fill="auto"/>
            <w:vAlign w:val="center"/>
          </w:tcPr>
          <w:p w:rsidR="00C24B8C" w:rsidRPr="00003FA3" w:rsidRDefault="004060B9" w:rsidP="00C24B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</w:t>
            </w:r>
            <w:r w:rsidR="00C24B8C" w:rsidRPr="00003FA3">
              <w:rPr>
                <w:rFonts w:ascii="Arial" w:eastAsia="Times New Roman" w:hAnsi="Arial" w:cs="Arial"/>
                <w:lang w:eastAsia="fr-FR"/>
              </w:rPr>
              <w:t>ndorre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24B8C" w:rsidRDefault="00C24B8C" w:rsidP="00C24B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03FA3">
              <w:rPr>
                <w:rFonts w:ascii="Arial" w:eastAsia="Times New Roman" w:hAnsi="Arial" w:cs="Arial"/>
                <w:b/>
                <w:lang w:eastAsia="fr-FR"/>
              </w:rPr>
              <w:t>Article</w:t>
            </w:r>
            <w:r w:rsidR="00003FA3" w:rsidRPr="00003FA3">
              <w:rPr>
                <w:rFonts w:ascii="Arial" w:eastAsia="Times New Roman" w:hAnsi="Arial" w:cs="Arial"/>
                <w:b/>
                <w:lang w:eastAsia="fr-FR"/>
              </w:rPr>
              <w:t>s</w:t>
            </w:r>
            <w:r w:rsidRPr="00003FA3">
              <w:rPr>
                <w:rFonts w:ascii="Arial" w:eastAsia="Times New Roman" w:hAnsi="Arial" w:cs="Arial"/>
                <w:b/>
                <w:lang w:eastAsia="fr-FR"/>
              </w:rPr>
              <w:t xml:space="preserve"> 22 de la convention bilatérale et 12-3 de l’arrangement administratif</w:t>
            </w:r>
            <w:r w:rsidRPr="00C24B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</w:p>
          <w:p w:rsidR="00C24B8C" w:rsidRDefault="00C24B8C" w:rsidP="00C24B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24B8C" w:rsidRPr="00C24B8C" w:rsidRDefault="00C24B8C" w:rsidP="006605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943634"/>
                <w:sz w:val="20"/>
                <w:szCs w:val="20"/>
                <w:lang w:eastAsia="fr-FR"/>
              </w:rPr>
            </w:pPr>
            <w:r w:rsidRPr="00C24B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Prise en charge des frais de santé</w:t>
            </w:r>
            <w:r w:rsidR="00427F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si </w:t>
            </w:r>
            <w:proofErr w:type="spellStart"/>
            <w:r w:rsidR="00427F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monopensionné</w:t>
            </w:r>
            <w:proofErr w:type="spellEnd"/>
          </w:p>
        </w:tc>
      </w:tr>
      <w:tr w:rsidR="00C24B8C" w:rsidRPr="00C24B8C" w:rsidTr="00FB3A0A">
        <w:trPr>
          <w:trHeight w:val="989"/>
        </w:trPr>
        <w:tc>
          <w:tcPr>
            <w:tcW w:w="2660" w:type="dxa"/>
            <w:shd w:val="clear" w:color="auto" w:fill="auto"/>
            <w:vAlign w:val="center"/>
          </w:tcPr>
          <w:p w:rsidR="00C24B8C" w:rsidRPr="00003FA3" w:rsidRDefault="00C24B8C" w:rsidP="00C24B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03FA3">
              <w:rPr>
                <w:rFonts w:ascii="Arial" w:eastAsia="Times New Roman" w:hAnsi="Arial" w:cs="Arial"/>
                <w:lang w:eastAsia="fr-FR"/>
              </w:rPr>
              <w:t>Monaco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03FA3" w:rsidRDefault="00003FA3" w:rsidP="00003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003FA3">
              <w:rPr>
                <w:rFonts w:ascii="Arial" w:eastAsia="Times New Roman" w:hAnsi="Arial" w:cs="Arial"/>
                <w:b/>
                <w:color w:val="000000"/>
                <w:lang w:eastAsia="fr-FR"/>
              </w:rPr>
              <w:t>Article 10 de la convention bilatérale</w:t>
            </w: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 xml:space="preserve"> : </w:t>
            </w:r>
          </w:p>
          <w:p w:rsidR="00003FA3" w:rsidRPr="00003FA3" w:rsidRDefault="00003FA3" w:rsidP="00003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  <w:p w:rsidR="00C24B8C" w:rsidRPr="00C24B8C" w:rsidRDefault="00C24B8C" w:rsidP="00660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24B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Prise en charge des soins immédiats</w:t>
            </w:r>
          </w:p>
        </w:tc>
      </w:tr>
      <w:tr w:rsidR="00C24B8C" w:rsidRPr="00C24B8C" w:rsidTr="00FB3A0A">
        <w:trPr>
          <w:trHeight w:val="974"/>
        </w:trPr>
        <w:tc>
          <w:tcPr>
            <w:tcW w:w="2660" w:type="dxa"/>
            <w:shd w:val="clear" w:color="auto" w:fill="auto"/>
            <w:vAlign w:val="center"/>
          </w:tcPr>
          <w:p w:rsidR="00C24B8C" w:rsidRPr="00003FA3" w:rsidRDefault="00C24B8C" w:rsidP="00C24B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03FA3">
              <w:rPr>
                <w:rFonts w:ascii="Arial" w:eastAsia="Times New Roman" w:hAnsi="Arial" w:cs="Arial"/>
                <w:lang w:eastAsia="fr-FR"/>
              </w:rPr>
              <w:t xml:space="preserve">Nouvelle-Calédonie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03FA3" w:rsidRPr="00003FA3" w:rsidRDefault="00003FA3" w:rsidP="00003FA3">
            <w:pPr>
              <w:spacing w:after="0" w:line="240" w:lineRule="auto"/>
            </w:pPr>
            <w:r w:rsidRPr="00003FA3">
              <w:rPr>
                <w:rFonts w:ascii="Arial" w:eastAsia="Times New Roman" w:hAnsi="Arial" w:cs="Arial"/>
                <w:b/>
                <w:color w:val="000000"/>
                <w:lang w:eastAsia="fr-FR"/>
              </w:rPr>
              <w:t>Article 21-2 de l’accord de coordination</w:t>
            </w:r>
            <w:r w:rsidRPr="00003FA3">
              <w:rPr>
                <w:rFonts w:ascii="Arial" w:eastAsia="Times New Roman" w:hAnsi="Arial" w:cs="Arial"/>
                <w:b/>
                <w:color w:val="943634"/>
                <w:lang w:eastAsia="fr-FR"/>
              </w:rPr>
              <w:t> :</w:t>
            </w:r>
            <w:r w:rsidRPr="00003FA3">
              <w:t xml:space="preserve"> </w:t>
            </w:r>
          </w:p>
          <w:p w:rsidR="00C24B8C" w:rsidRPr="00C24B8C" w:rsidRDefault="00C24B8C" w:rsidP="00C24B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24B8C" w:rsidRPr="00C24B8C" w:rsidRDefault="00C24B8C" w:rsidP="00660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24B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Prise en charge des frais de santé </w:t>
            </w:r>
          </w:p>
        </w:tc>
      </w:tr>
      <w:tr w:rsidR="00C24B8C" w:rsidRPr="00C24B8C" w:rsidTr="00FB3A0A">
        <w:trPr>
          <w:trHeight w:val="988"/>
        </w:trPr>
        <w:tc>
          <w:tcPr>
            <w:tcW w:w="2660" w:type="dxa"/>
            <w:shd w:val="clear" w:color="auto" w:fill="auto"/>
            <w:vAlign w:val="center"/>
          </w:tcPr>
          <w:p w:rsidR="00C24B8C" w:rsidRPr="00003FA3" w:rsidRDefault="00C24B8C" w:rsidP="00C24B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03FA3">
              <w:rPr>
                <w:rFonts w:ascii="Arial" w:eastAsia="Times New Roman" w:hAnsi="Arial" w:cs="Arial"/>
                <w:lang w:eastAsia="fr-FR"/>
              </w:rPr>
              <w:t>Polynésie française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03FA3" w:rsidRDefault="00003FA3" w:rsidP="00003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Article 21 -</w:t>
            </w:r>
            <w:r w:rsidRPr="00003FA3">
              <w:rPr>
                <w:rFonts w:ascii="Arial" w:eastAsia="Times New Roman" w:hAnsi="Arial" w:cs="Arial"/>
                <w:b/>
                <w:color w:val="000000"/>
                <w:lang w:eastAsia="fr-FR"/>
              </w:rPr>
              <w:t>4 de l’accord de coordination :</w:t>
            </w:r>
            <w:r w:rsidRPr="00003FA3">
              <w:rPr>
                <w:rFonts w:ascii="Times New Roman" w:hAnsi="Times New Roman"/>
                <w:color w:val="000000"/>
                <w:lang w:eastAsia="fr-FR"/>
              </w:rPr>
              <w:t xml:space="preserve">  </w:t>
            </w:r>
          </w:p>
          <w:p w:rsidR="00003FA3" w:rsidRPr="00003FA3" w:rsidRDefault="00003FA3" w:rsidP="00003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  <w:p w:rsidR="00C24B8C" w:rsidRPr="00C24B8C" w:rsidRDefault="00C24B8C" w:rsidP="006605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C24B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Prise en charge des frais de santé </w:t>
            </w:r>
            <w:r w:rsidR="00427F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</w:t>
            </w:r>
            <w:proofErr w:type="spellStart"/>
            <w:r w:rsidR="00427F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monopensionné</w:t>
            </w:r>
            <w:proofErr w:type="spellEnd"/>
          </w:p>
        </w:tc>
      </w:tr>
      <w:tr w:rsidR="00C24B8C" w:rsidRPr="00C24B8C" w:rsidTr="00FB3A0A">
        <w:trPr>
          <w:trHeight w:val="988"/>
        </w:trPr>
        <w:tc>
          <w:tcPr>
            <w:tcW w:w="2660" w:type="dxa"/>
            <w:shd w:val="clear" w:color="auto" w:fill="auto"/>
            <w:vAlign w:val="center"/>
          </w:tcPr>
          <w:p w:rsidR="00C24B8C" w:rsidRPr="00003FA3" w:rsidRDefault="00C24B8C" w:rsidP="00C24B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03FA3">
              <w:rPr>
                <w:rFonts w:ascii="Arial" w:eastAsia="Times New Roman" w:hAnsi="Arial" w:cs="Arial"/>
                <w:lang w:eastAsia="fr-FR"/>
              </w:rPr>
              <w:t>Québec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03FA3" w:rsidRPr="00003FA3" w:rsidRDefault="00003FA3" w:rsidP="00003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003FA3">
              <w:rPr>
                <w:rFonts w:ascii="Arial" w:eastAsia="Times New Roman" w:hAnsi="Arial" w:cs="Arial"/>
                <w:b/>
                <w:color w:val="000000"/>
                <w:lang w:eastAsia="fr-FR"/>
              </w:rPr>
              <w:t>Article 25 de la convention bilatérale</w:t>
            </w: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 :</w:t>
            </w:r>
          </w:p>
          <w:p w:rsidR="00C24B8C" w:rsidRPr="00C24B8C" w:rsidRDefault="00C24B8C" w:rsidP="00C24B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003FA3" w:rsidRPr="00003FA3" w:rsidRDefault="00C24B8C" w:rsidP="006605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24B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Prise en charge des soins immédiats </w:t>
            </w:r>
          </w:p>
        </w:tc>
      </w:tr>
      <w:tr w:rsidR="00C24B8C" w:rsidRPr="00C24B8C" w:rsidTr="00FB3A0A">
        <w:trPr>
          <w:trHeight w:val="974"/>
        </w:trPr>
        <w:tc>
          <w:tcPr>
            <w:tcW w:w="2660" w:type="dxa"/>
            <w:shd w:val="clear" w:color="auto" w:fill="auto"/>
            <w:vAlign w:val="center"/>
          </w:tcPr>
          <w:p w:rsidR="00C24B8C" w:rsidRPr="00003FA3" w:rsidRDefault="00C24B8C" w:rsidP="00C24B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03FA3">
              <w:rPr>
                <w:rFonts w:ascii="Arial" w:eastAsia="Times New Roman" w:hAnsi="Arial" w:cs="Arial"/>
                <w:lang w:eastAsia="fr-FR"/>
              </w:rPr>
              <w:t>Saint-Pierre-et-Miquelon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24B8C" w:rsidRDefault="00003FA3" w:rsidP="00C24B8C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Article 8-</w:t>
            </w:r>
            <w:r w:rsidRPr="00003FA3">
              <w:rPr>
                <w:rFonts w:ascii="Arial" w:eastAsia="Times New Roman" w:hAnsi="Arial" w:cs="Arial"/>
                <w:b/>
                <w:lang w:eastAsia="fr-FR"/>
              </w:rPr>
              <w:t>4 de l’accord de coordination</w:t>
            </w:r>
            <w:r>
              <w:rPr>
                <w:rFonts w:ascii="Arial" w:eastAsia="Times New Roman" w:hAnsi="Arial" w:cs="Arial"/>
                <w:b/>
                <w:lang w:eastAsia="fr-FR"/>
              </w:rPr>
              <w:t> :</w:t>
            </w:r>
          </w:p>
          <w:p w:rsidR="00003FA3" w:rsidRPr="00003FA3" w:rsidRDefault="00003FA3" w:rsidP="00C24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C24B8C" w:rsidRPr="00C24B8C" w:rsidRDefault="00C24B8C" w:rsidP="006605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943634"/>
                <w:sz w:val="20"/>
                <w:szCs w:val="20"/>
                <w:lang w:eastAsia="fr-FR"/>
              </w:rPr>
            </w:pPr>
            <w:r w:rsidRPr="00C24B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Prise en charge des frais de santé</w:t>
            </w:r>
            <w:r w:rsidR="00427F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si </w:t>
            </w:r>
            <w:proofErr w:type="spellStart"/>
            <w:r w:rsidR="00427F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monopensionné</w:t>
            </w:r>
            <w:proofErr w:type="spellEnd"/>
          </w:p>
        </w:tc>
      </w:tr>
    </w:tbl>
    <w:p w:rsidR="00B11C9D" w:rsidRPr="009E7323" w:rsidRDefault="00B11C9D">
      <w:bookmarkStart w:id="0" w:name="_GoBack"/>
      <w:bookmarkEnd w:id="0"/>
    </w:p>
    <w:sectPr w:rsidR="00B11C9D" w:rsidRPr="009E7323" w:rsidSect="00B25F0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617"/>
    <w:rsid w:val="00003FA3"/>
    <w:rsid w:val="000F7578"/>
    <w:rsid w:val="00100473"/>
    <w:rsid w:val="001875EA"/>
    <w:rsid w:val="0026570A"/>
    <w:rsid w:val="002F22AE"/>
    <w:rsid w:val="00300BB9"/>
    <w:rsid w:val="004060B9"/>
    <w:rsid w:val="00427F6C"/>
    <w:rsid w:val="00451767"/>
    <w:rsid w:val="004D7304"/>
    <w:rsid w:val="004F4B92"/>
    <w:rsid w:val="004F6D05"/>
    <w:rsid w:val="006605E8"/>
    <w:rsid w:val="007222C2"/>
    <w:rsid w:val="007266A3"/>
    <w:rsid w:val="00731997"/>
    <w:rsid w:val="0086507A"/>
    <w:rsid w:val="00881E32"/>
    <w:rsid w:val="008B569E"/>
    <w:rsid w:val="009E5164"/>
    <w:rsid w:val="009E7323"/>
    <w:rsid w:val="00B11C9D"/>
    <w:rsid w:val="00B25F06"/>
    <w:rsid w:val="00BA3065"/>
    <w:rsid w:val="00BB037C"/>
    <w:rsid w:val="00BD45BB"/>
    <w:rsid w:val="00C24B8C"/>
    <w:rsid w:val="00D10FD2"/>
    <w:rsid w:val="00DA3D0D"/>
    <w:rsid w:val="00DF3617"/>
    <w:rsid w:val="00F5579E"/>
    <w:rsid w:val="00FB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1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00B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0B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0BB9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0B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0BB9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B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1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00B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0B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0BB9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0B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0BB9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B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TALEDEC LAURIANNE</dc:creator>
  <cp:lastModifiedBy>Admin</cp:lastModifiedBy>
  <cp:revision>2</cp:revision>
  <cp:lastPrinted>2019-10-14T09:44:00Z</cp:lastPrinted>
  <dcterms:created xsi:type="dcterms:W3CDTF">2019-12-29T15:14:00Z</dcterms:created>
  <dcterms:modified xsi:type="dcterms:W3CDTF">2019-12-29T15:14:00Z</dcterms:modified>
</cp:coreProperties>
</file>